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2229" w:rsidRPr="006162C8" w:rsidRDefault="00350AD4" w:rsidP="006162C8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b/>
          <w:sz w:val="28"/>
          <w:szCs w:val="28"/>
        </w:rPr>
      </w:pPr>
      <w:r w:rsidRPr="006162C8">
        <w:rPr>
          <w:rFonts w:asciiTheme="majorHAnsi" w:hAnsiTheme="majorHAnsi" w:cstheme="majorHAnsi"/>
          <w:b/>
          <w:sz w:val="28"/>
          <w:szCs w:val="28"/>
        </w:rPr>
        <w:t>Môi trườngvà IDE cầnthiết</w:t>
      </w:r>
    </w:p>
    <w:p w:rsidR="00350AD4" w:rsidRPr="00011603" w:rsidRDefault="00350AD4" w:rsidP="006162C8">
      <w:pPr>
        <w:ind w:left="360" w:firstLine="360"/>
        <w:rPr>
          <w:rFonts w:asciiTheme="majorHAnsi" w:hAnsiTheme="majorHAnsi" w:cstheme="majorHAnsi"/>
          <w:sz w:val="28"/>
          <w:szCs w:val="28"/>
          <w:lang w:val="en-US"/>
        </w:rPr>
      </w:pPr>
      <w:r w:rsidRPr="00011603">
        <w:rPr>
          <w:rFonts w:asciiTheme="majorHAnsi" w:hAnsiTheme="majorHAnsi" w:cstheme="majorHAnsi"/>
          <w:sz w:val="28"/>
          <w:szCs w:val="28"/>
          <w:lang w:val="en-US"/>
        </w:rPr>
        <w:t>IDE sửdụng: PyCharm, Eclipse(hoặc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bất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cứ IDE hỗ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trợ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lập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trình Python)</w:t>
      </w:r>
    </w:p>
    <w:p w:rsidR="00350AD4" w:rsidRPr="00011603" w:rsidRDefault="00350AD4" w:rsidP="006162C8">
      <w:pPr>
        <w:ind w:left="360" w:firstLine="360"/>
        <w:rPr>
          <w:rFonts w:asciiTheme="majorHAnsi" w:hAnsiTheme="majorHAnsi" w:cstheme="majorHAnsi"/>
          <w:sz w:val="28"/>
          <w:szCs w:val="28"/>
          <w:lang w:val="en-US"/>
        </w:rPr>
      </w:pPr>
      <w:r w:rsidRPr="00011603">
        <w:rPr>
          <w:rFonts w:asciiTheme="majorHAnsi" w:hAnsiTheme="majorHAnsi" w:cstheme="majorHAnsi"/>
          <w:sz w:val="28"/>
          <w:szCs w:val="28"/>
          <w:lang w:val="en-US"/>
        </w:rPr>
        <w:t>Môi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trường Python 3.7</w:t>
      </w:r>
    </w:p>
    <w:p w:rsidR="00350AD4" w:rsidRPr="006162C8" w:rsidRDefault="00350AD4" w:rsidP="006162C8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b/>
          <w:sz w:val="28"/>
          <w:szCs w:val="28"/>
        </w:rPr>
      </w:pPr>
      <w:r w:rsidRPr="006162C8">
        <w:rPr>
          <w:rFonts w:asciiTheme="majorHAnsi" w:hAnsiTheme="majorHAnsi" w:cstheme="majorHAnsi"/>
          <w:b/>
          <w:sz w:val="28"/>
          <w:szCs w:val="28"/>
        </w:rPr>
        <w:t>Những thư</w:t>
      </w:r>
      <w:r w:rsidR="006162C8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Pr="006162C8">
        <w:rPr>
          <w:rFonts w:asciiTheme="majorHAnsi" w:hAnsiTheme="majorHAnsi" w:cstheme="majorHAnsi"/>
          <w:b/>
          <w:sz w:val="28"/>
          <w:szCs w:val="28"/>
        </w:rPr>
        <w:t>viện</w:t>
      </w:r>
      <w:r w:rsidR="006162C8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Pr="006162C8">
        <w:rPr>
          <w:rFonts w:asciiTheme="majorHAnsi" w:hAnsiTheme="majorHAnsi" w:cstheme="majorHAnsi"/>
          <w:b/>
          <w:sz w:val="28"/>
          <w:szCs w:val="28"/>
        </w:rPr>
        <w:t>cần</w:t>
      </w:r>
      <w:r w:rsidR="006162C8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Pr="006162C8">
        <w:rPr>
          <w:rFonts w:asciiTheme="majorHAnsi" w:hAnsiTheme="majorHAnsi" w:cstheme="majorHAnsi"/>
          <w:b/>
          <w:sz w:val="28"/>
          <w:szCs w:val="28"/>
        </w:rPr>
        <w:t>thiết</w:t>
      </w:r>
      <w:r w:rsidR="006162C8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Pr="006162C8">
        <w:rPr>
          <w:rFonts w:asciiTheme="majorHAnsi" w:hAnsiTheme="majorHAnsi" w:cstheme="majorHAnsi"/>
          <w:b/>
          <w:sz w:val="28"/>
          <w:szCs w:val="28"/>
        </w:rPr>
        <w:t>để</w:t>
      </w:r>
      <w:r w:rsidR="006162C8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Pr="006162C8">
        <w:rPr>
          <w:rFonts w:asciiTheme="majorHAnsi" w:hAnsiTheme="majorHAnsi" w:cstheme="majorHAnsi"/>
          <w:b/>
          <w:sz w:val="28"/>
          <w:szCs w:val="28"/>
        </w:rPr>
        <w:t>chạy</w:t>
      </w:r>
      <w:r w:rsidR="006162C8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Pr="006162C8">
        <w:rPr>
          <w:rFonts w:asciiTheme="majorHAnsi" w:hAnsiTheme="majorHAnsi" w:cstheme="majorHAnsi"/>
          <w:b/>
          <w:sz w:val="28"/>
          <w:szCs w:val="28"/>
        </w:rPr>
        <w:t>chương</w:t>
      </w:r>
      <w:r w:rsidR="006162C8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Pr="006162C8">
        <w:rPr>
          <w:rFonts w:asciiTheme="majorHAnsi" w:hAnsiTheme="majorHAnsi" w:cstheme="majorHAnsi"/>
          <w:b/>
          <w:sz w:val="28"/>
          <w:szCs w:val="28"/>
        </w:rPr>
        <w:t>trình</w:t>
      </w:r>
    </w:p>
    <w:p w:rsidR="00350AD4" w:rsidRPr="00011603" w:rsidRDefault="00350AD4" w:rsidP="007701E0">
      <w:pPr>
        <w:ind w:left="720"/>
        <w:rPr>
          <w:rFonts w:asciiTheme="majorHAnsi" w:hAnsiTheme="majorHAnsi" w:cstheme="majorHAnsi"/>
          <w:sz w:val="28"/>
          <w:szCs w:val="28"/>
          <w:lang w:val="en-US"/>
        </w:rPr>
      </w:pPr>
      <w:r w:rsidRPr="00011603">
        <w:rPr>
          <w:rFonts w:asciiTheme="majorHAnsi" w:hAnsiTheme="majorHAnsi" w:cstheme="majorHAnsi"/>
          <w:sz w:val="28"/>
          <w:szCs w:val="28"/>
          <w:lang w:val="en-US"/>
        </w:rPr>
        <w:t>a) Thư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viện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Tkinter: Là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t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hư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viện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để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hỗ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trợ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lập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trình GUI trên Python</w:t>
      </w:r>
    </w:p>
    <w:p w:rsidR="00350AD4" w:rsidRPr="00011603" w:rsidRDefault="00350AD4" w:rsidP="007701E0">
      <w:pPr>
        <w:ind w:left="720"/>
        <w:rPr>
          <w:rFonts w:asciiTheme="majorHAnsi" w:hAnsiTheme="majorHAnsi" w:cstheme="majorHAnsi"/>
          <w:sz w:val="28"/>
          <w:szCs w:val="28"/>
          <w:lang w:val="en-US"/>
        </w:rPr>
      </w:pPr>
      <w:r w:rsidRPr="00011603">
        <w:rPr>
          <w:rFonts w:asciiTheme="majorHAnsi" w:hAnsiTheme="majorHAnsi" w:cstheme="majorHAnsi"/>
          <w:sz w:val="28"/>
          <w:szCs w:val="28"/>
          <w:lang w:val="en-US"/>
        </w:rPr>
        <w:t>b) Thư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viện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Numpy: Là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thư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viện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để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hỗ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trợ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xử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lý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dữ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liệu</w:t>
      </w:r>
    </w:p>
    <w:p w:rsidR="00350AD4" w:rsidRPr="00011603" w:rsidRDefault="00350AD4" w:rsidP="007701E0">
      <w:pPr>
        <w:ind w:left="720"/>
        <w:rPr>
          <w:rFonts w:asciiTheme="majorHAnsi" w:hAnsiTheme="majorHAnsi" w:cstheme="majorHAnsi"/>
          <w:sz w:val="28"/>
          <w:szCs w:val="28"/>
          <w:lang w:val="en-US"/>
        </w:rPr>
      </w:pPr>
      <w:r w:rsidRPr="00011603">
        <w:rPr>
          <w:rFonts w:asciiTheme="majorHAnsi" w:hAnsiTheme="majorHAnsi" w:cstheme="majorHAnsi"/>
          <w:sz w:val="28"/>
          <w:szCs w:val="28"/>
          <w:lang w:val="en-US"/>
        </w:rPr>
        <w:t>c) Thư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viện PIL(Imaging): Là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thư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viện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hỗ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trợ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định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dạng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nhiều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tập tin</w:t>
      </w:r>
      <w:r w:rsidR="00011603" w:rsidRPr="00011603">
        <w:rPr>
          <w:rFonts w:asciiTheme="majorHAnsi" w:hAnsiTheme="majorHAnsi" w:cstheme="majorHAnsi"/>
          <w:sz w:val="28"/>
          <w:szCs w:val="28"/>
          <w:lang w:val="en-US"/>
        </w:rPr>
        <w:t>, cung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011603" w:rsidRPr="00011603">
        <w:rPr>
          <w:rFonts w:asciiTheme="majorHAnsi" w:hAnsiTheme="majorHAnsi" w:cstheme="majorHAnsi"/>
          <w:sz w:val="28"/>
          <w:szCs w:val="28"/>
          <w:lang w:val="en-US"/>
        </w:rPr>
        <w:t>cấp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011603" w:rsidRPr="00011603">
        <w:rPr>
          <w:rFonts w:asciiTheme="majorHAnsi" w:hAnsiTheme="majorHAnsi" w:cstheme="majorHAnsi"/>
          <w:sz w:val="28"/>
          <w:szCs w:val="28"/>
          <w:lang w:val="en-US"/>
        </w:rPr>
        <w:t>khả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011603" w:rsidRPr="00011603">
        <w:rPr>
          <w:rFonts w:asciiTheme="majorHAnsi" w:hAnsiTheme="majorHAnsi" w:cstheme="majorHAnsi"/>
          <w:sz w:val="28"/>
          <w:szCs w:val="28"/>
          <w:lang w:val="en-US"/>
        </w:rPr>
        <w:t>năng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011603" w:rsidRPr="00011603">
        <w:rPr>
          <w:rFonts w:asciiTheme="majorHAnsi" w:hAnsiTheme="majorHAnsi" w:cstheme="majorHAnsi"/>
          <w:sz w:val="28"/>
          <w:szCs w:val="28"/>
          <w:lang w:val="en-US"/>
        </w:rPr>
        <w:t>xử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011603" w:rsidRPr="00011603">
        <w:rPr>
          <w:rFonts w:asciiTheme="majorHAnsi" w:hAnsiTheme="majorHAnsi" w:cstheme="majorHAnsi"/>
          <w:sz w:val="28"/>
          <w:szCs w:val="28"/>
          <w:lang w:val="en-US"/>
        </w:rPr>
        <w:t>lý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011603" w:rsidRPr="00011603">
        <w:rPr>
          <w:rFonts w:asciiTheme="majorHAnsi" w:hAnsiTheme="majorHAnsi" w:cstheme="majorHAnsi"/>
          <w:sz w:val="28"/>
          <w:szCs w:val="28"/>
          <w:lang w:val="en-US"/>
        </w:rPr>
        <w:t>đồ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011603" w:rsidRPr="00011603">
        <w:rPr>
          <w:rFonts w:asciiTheme="majorHAnsi" w:hAnsiTheme="majorHAnsi" w:cstheme="majorHAnsi"/>
          <w:sz w:val="28"/>
          <w:szCs w:val="28"/>
          <w:lang w:val="en-US"/>
        </w:rPr>
        <w:t>họa</w:t>
      </w:r>
    </w:p>
    <w:p w:rsidR="00011603" w:rsidRPr="00011603" w:rsidRDefault="00011603" w:rsidP="007701E0">
      <w:pPr>
        <w:ind w:left="720"/>
        <w:rPr>
          <w:rFonts w:asciiTheme="majorHAnsi" w:hAnsiTheme="majorHAnsi" w:cstheme="majorHAnsi"/>
          <w:sz w:val="28"/>
          <w:szCs w:val="28"/>
          <w:lang w:val="en-US"/>
        </w:rPr>
      </w:pPr>
      <w:r w:rsidRPr="00011603">
        <w:rPr>
          <w:rFonts w:asciiTheme="majorHAnsi" w:hAnsiTheme="majorHAnsi" w:cstheme="majorHAnsi"/>
          <w:sz w:val="28"/>
          <w:szCs w:val="28"/>
          <w:lang w:val="en-US"/>
        </w:rPr>
        <w:t>d) Thư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viện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Sklearn(Scikit-learn): Thư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viện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về machine learning phổ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biến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nhất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 xml:space="preserve">của 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python, trong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đó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đã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được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viết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sẵn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nhiều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thuật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toán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phức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tạp</w:t>
      </w:r>
    </w:p>
    <w:p w:rsidR="00011603" w:rsidRDefault="00011603" w:rsidP="007701E0">
      <w:pPr>
        <w:ind w:left="720"/>
        <w:rPr>
          <w:rFonts w:asciiTheme="majorHAnsi" w:hAnsiTheme="majorHAnsi" w:cstheme="majorHAnsi"/>
          <w:sz w:val="28"/>
          <w:szCs w:val="28"/>
          <w:lang w:val="en-US"/>
        </w:rPr>
      </w:pPr>
      <w:r w:rsidRPr="00011603">
        <w:rPr>
          <w:rFonts w:asciiTheme="majorHAnsi" w:hAnsiTheme="majorHAnsi" w:cstheme="majorHAnsi"/>
          <w:sz w:val="28"/>
          <w:szCs w:val="28"/>
          <w:lang w:val="en-US"/>
        </w:rPr>
        <w:t>e)</w:t>
      </w:r>
      <w:r w:rsidR="000D17DD">
        <w:rPr>
          <w:rFonts w:asciiTheme="majorHAnsi" w:hAnsiTheme="majorHAnsi" w:cstheme="majorHAnsi"/>
          <w:sz w:val="28"/>
          <w:szCs w:val="28"/>
          <w:lang w:val="en-US"/>
        </w:rPr>
        <w:t>Thư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0D17DD">
        <w:rPr>
          <w:rFonts w:asciiTheme="majorHAnsi" w:hAnsiTheme="majorHAnsi" w:cstheme="majorHAnsi"/>
          <w:sz w:val="28"/>
          <w:szCs w:val="28"/>
          <w:lang w:val="en-US"/>
        </w:rPr>
        <w:t>viện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OpenCV: Thư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viện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mã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nguồn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mở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cho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thị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giác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máy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tính</w:t>
      </w:r>
    </w:p>
    <w:p w:rsidR="000D17DD" w:rsidRPr="00011603" w:rsidRDefault="000D17DD" w:rsidP="007701E0">
      <w:pPr>
        <w:ind w:left="720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>f)Thư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viện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Imutils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: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Thư</w:t>
      </w:r>
      <w:r w:rsidR="00644A42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bookmarkStart w:id="0" w:name="_GoBack"/>
      <w:bookmarkEnd w:id="0"/>
      <w:r>
        <w:rPr>
          <w:rFonts w:asciiTheme="majorHAnsi" w:hAnsiTheme="majorHAnsi" w:cstheme="majorHAnsi"/>
          <w:sz w:val="28"/>
          <w:szCs w:val="28"/>
          <w:lang w:val="en-US"/>
        </w:rPr>
        <w:t>viện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dùng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để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xử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lý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các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chức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năng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hình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ảnh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một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cách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dễ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dàng</w:t>
      </w:r>
    </w:p>
    <w:p w:rsidR="00011603" w:rsidRPr="006162C8" w:rsidRDefault="00011603" w:rsidP="006162C8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b/>
          <w:sz w:val="28"/>
          <w:szCs w:val="28"/>
        </w:rPr>
      </w:pPr>
      <w:r w:rsidRPr="006162C8">
        <w:rPr>
          <w:rFonts w:asciiTheme="majorHAnsi" w:hAnsiTheme="majorHAnsi" w:cstheme="majorHAnsi"/>
          <w:b/>
          <w:sz w:val="28"/>
          <w:szCs w:val="28"/>
        </w:rPr>
        <w:t>Hướng dẫn</w:t>
      </w:r>
      <w:r w:rsidR="006162C8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Pr="006162C8">
        <w:rPr>
          <w:rFonts w:asciiTheme="majorHAnsi" w:hAnsiTheme="majorHAnsi" w:cstheme="majorHAnsi"/>
          <w:b/>
          <w:sz w:val="28"/>
          <w:szCs w:val="28"/>
        </w:rPr>
        <w:t>cài</w:t>
      </w:r>
      <w:r w:rsidR="006162C8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Pr="006162C8">
        <w:rPr>
          <w:rFonts w:asciiTheme="majorHAnsi" w:hAnsiTheme="majorHAnsi" w:cstheme="majorHAnsi"/>
          <w:b/>
          <w:sz w:val="28"/>
          <w:szCs w:val="28"/>
        </w:rPr>
        <w:t>thư</w:t>
      </w:r>
      <w:r w:rsidR="006162C8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Pr="006162C8">
        <w:rPr>
          <w:rFonts w:asciiTheme="majorHAnsi" w:hAnsiTheme="majorHAnsi" w:cstheme="majorHAnsi"/>
          <w:b/>
          <w:sz w:val="28"/>
          <w:szCs w:val="28"/>
        </w:rPr>
        <w:t>viện</w:t>
      </w:r>
    </w:p>
    <w:p w:rsidR="00011603" w:rsidRDefault="00011603" w:rsidP="00066BD1">
      <w:pPr>
        <w:ind w:left="720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>Trên terminal củaPyCharm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hoặc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nếu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dùng Eclipse thì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vào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cmd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gõ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lệnh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: pip install &lt;tên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thư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viện&gt;</w:t>
      </w:r>
    </w:p>
    <w:p w:rsidR="000D17DD" w:rsidRDefault="000D17DD" w:rsidP="00066BD1">
      <w:pPr>
        <w:ind w:left="720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>Hiện “Successfully installed…” là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cài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đặt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thành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công</w:t>
      </w:r>
    </w:p>
    <w:p w:rsidR="00011603" w:rsidRPr="00011603" w:rsidRDefault="00011603" w:rsidP="00066BD1">
      <w:pPr>
        <w:ind w:left="720"/>
        <w:jc w:val="center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noProof/>
          <w:sz w:val="28"/>
          <w:szCs w:val="28"/>
          <w:lang w:eastAsia="vi-VN"/>
        </w:rPr>
        <w:drawing>
          <wp:inline distT="0" distB="0" distL="0" distR="0">
            <wp:extent cx="5943600" cy="17951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603" w:rsidRPr="00011603" w:rsidRDefault="00011603" w:rsidP="00066BD1">
      <w:pPr>
        <w:ind w:left="720"/>
        <w:rPr>
          <w:rFonts w:asciiTheme="majorHAnsi" w:hAnsiTheme="majorHAnsi" w:cstheme="majorHAnsi"/>
          <w:sz w:val="28"/>
          <w:szCs w:val="28"/>
          <w:lang w:val="en-US"/>
        </w:rPr>
      </w:pPr>
      <w:r w:rsidRPr="00011603">
        <w:rPr>
          <w:rFonts w:asciiTheme="majorHAnsi" w:hAnsiTheme="majorHAnsi" w:cstheme="majorHAnsi"/>
          <w:sz w:val="28"/>
          <w:szCs w:val="28"/>
          <w:lang w:val="en-US"/>
        </w:rPr>
        <w:t>Ngoài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ra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với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PyCharm ta còn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có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thể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cài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thư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vi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ện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bằng</w:t>
      </w:r>
      <w:r w:rsidR="006162C8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011603">
        <w:rPr>
          <w:rFonts w:asciiTheme="majorHAnsi" w:hAnsiTheme="majorHAnsi" w:cstheme="majorHAnsi"/>
          <w:sz w:val="28"/>
          <w:szCs w:val="28"/>
          <w:lang w:val="en-US"/>
        </w:rPr>
        <w:t>cách :</w:t>
      </w:r>
    </w:p>
    <w:p w:rsidR="00011603" w:rsidRPr="00011603" w:rsidRDefault="00011603" w:rsidP="00066BD1">
      <w:pPr>
        <w:ind w:left="720"/>
        <w:jc w:val="center"/>
        <w:rPr>
          <w:rFonts w:asciiTheme="majorHAnsi" w:hAnsiTheme="majorHAnsi" w:cstheme="majorHAnsi"/>
          <w:sz w:val="28"/>
          <w:szCs w:val="28"/>
        </w:rPr>
      </w:pPr>
      <w:r w:rsidRPr="00011603">
        <w:rPr>
          <w:rFonts w:asciiTheme="majorHAnsi" w:hAnsiTheme="majorHAnsi" w:cstheme="majorHAnsi"/>
          <w:sz w:val="28"/>
          <w:szCs w:val="28"/>
        </w:rPr>
        <w:t>File -&gt; Settings -&gt; Project:&lt;Name&gt; -&gt; Project Interpreter -&gt; Add(+).</w:t>
      </w:r>
    </w:p>
    <w:p w:rsidR="00011603" w:rsidRPr="006162C8" w:rsidRDefault="00011603" w:rsidP="006162C8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b/>
          <w:sz w:val="28"/>
          <w:szCs w:val="28"/>
        </w:rPr>
      </w:pPr>
      <w:r w:rsidRPr="006162C8">
        <w:rPr>
          <w:rFonts w:asciiTheme="majorHAnsi" w:hAnsiTheme="majorHAnsi" w:cstheme="majorHAnsi"/>
          <w:b/>
          <w:sz w:val="28"/>
          <w:szCs w:val="28"/>
        </w:rPr>
        <w:t>Khởi chạy chương trình:</w:t>
      </w:r>
    </w:p>
    <w:p w:rsidR="00011603" w:rsidRPr="00D662D4" w:rsidRDefault="00011603">
      <w:pPr>
        <w:rPr>
          <w:rFonts w:asciiTheme="majorHAnsi" w:hAnsiTheme="majorHAnsi" w:cstheme="majorHAnsi"/>
          <w:sz w:val="28"/>
          <w:szCs w:val="28"/>
        </w:rPr>
      </w:pPr>
      <w:r w:rsidRPr="00D662D4">
        <w:rPr>
          <w:rFonts w:asciiTheme="majorHAnsi" w:hAnsiTheme="majorHAnsi" w:cstheme="majorHAnsi"/>
          <w:sz w:val="28"/>
          <w:szCs w:val="28"/>
        </w:rPr>
        <w:lastRenderedPageBreak/>
        <w:tab/>
        <w:t xml:space="preserve">Chạy </w:t>
      </w:r>
      <w:r w:rsidR="00D662D4">
        <w:rPr>
          <w:rFonts w:asciiTheme="majorHAnsi" w:hAnsiTheme="majorHAnsi" w:cstheme="majorHAnsi"/>
          <w:sz w:val="28"/>
          <w:szCs w:val="28"/>
        </w:rPr>
        <w:t>file Denoise</w:t>
      </w:r>
      <w:r w:rsidRPr="00D662D4">
        <w:rPr>
          <w:rFonts w:asciiTheme="majorHAnsi" w:hAnsiTheme="majorHAnsi" w:cstheme="majorHAnsi"/>
          <w:sz w:val="28"/>
          <w:szCs w:val="28"/>
        </w:rPr>
        <w:t>.py</w:t>
      </w:r>
    </w:p>
    <w:p w:rsidR="006162C8" w:rsidRDefault="006162C8" w:rsidP="008B5950">
      <w:pPr>
        <w:ind w:firstLine="720"/>
        <w:rPr>
          <w:rFonts w:asciiTheme="majorHAnsi" w:hAnsiTheme="majorHAnsi" w:cstheme="majorHAnsi"/>
          <w:sz w:val="28"/>
          <w:szCs w:val="28"/>
          <w:lang w:val="en-US"/>
        </w:rPr>
      </w:pPr>
      <w:r w:rsidRPr="00D662D4">
        <w:rPr>
          <w:rFonts w:asciiTheme="majorHAnsi" w:hAnsiTheme="majorHAnsi" w:cstheme="majorHAnsi"/>
          <w:sz w:val="28"/>
          <w:szCs w:val="28"/>
        </w:rPr>
        <w:t>Kết quả</w:t>
      </w:r>
      <w:r>
        <w:rPr>
          <w:rFonts w:asciiTheme="majorHAnsi" w:hAnsiTheme="majorHAnsi" w:cstheme="majorHAnsi"/>
          <w:sz w:val="28"/>
          <w:szCs w:val="28"/>
        </w:rPr>
        <w:t xml:space="preserve">: </w:t>
      </w:r>
      <w:r w:rsidR="00011603" w:rsidRPr="00D662D4">
        <w:rPr>
          <w:rFonts w:asciiTheme="majorHAnsi" w:hAnsiTheme="majorHAnsi" w:cstheme="majorHAnsi"/>
          <w:sz w:val="28"/>
          <w:szCs w:val="28"/>
        </w:rPr>
        <w:tab/>
      </w:r>
    </w:p>
    <w:p w:rsidR="006162C8" w:rsidRDefault="00644A42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49.75pt">
            <v:imagedata r:id="rId8" o:title="Screenshot (17)"/>
          </v:shape>
        </w:pict>
      </w:r>
    </w:p>
    <w:p w:rsidR="000D17DD" w:rsidRDefault="000D17DD" w:rsidP="006162C8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b/>
          <w:sz w:val="28"/>
          <w:szCs w:val="28"/>
        </w:rPr>
      </w:pPr>
      <w:r w:rsidRPr="00123068">
        <w:rPr>
          <w:rFonts w:asciiTheme="majorHAnsi" w:hAnsiTheme="majorHAnsi" w:cstheme="majorHAnsi"/>
          <w:b/>
          <w:sz w:val="28"/>
          <w:szCs w:val="28"/>
        </w:rPr>
        <w:t>Khử</w:t>
      </w:r>
      <w:r w:rsidR="006162C8" w:rsidRPr="00123068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Pr="00123068">
        <w:rPr>
          <w:rFonts w:asciiTheme="majorHAnsi" w:hAnsiTheme="majorHAnsi" w:cstheme="majorHAnsi"/>
          <w:b/>
          <w:sz w:val="28"/>
          <w:szCs w:val="28"/>
        </w:rPr>
        <w:t>nhiễu</w:t>
      </w:r>
      <w:r w:rsidR="006162C8" w:rsidRPr="00123068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Pr="00123068">
        <w:rPr>
          <w:rFonts w:asciiTheme="majorHAnsi" w:hAnsiTheme="majorHAnsi" w:cstheme="majorHAnsi"/>
          <w:b/>
          <w:sz w:val="28"/>
          <w:szCs w:val="28"/>
        </w:rPr>
        <w:t>ảnh</w:t>
      </w:r>
    </w:p>
    <w:p w:rsidR="007701E0" w:rsidRPr="00123068" w:rsidRDefault="007701E0" w:rsidP="007701E0">
      <w:pPr>
        <w:pStyle w:val="ListParagraph"/>
        <w:ind w:left="990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(Chú ý : đối với khử nhiễu ảnh sau khi điều chỉnh ở thanh trạng thái Median hoặc Guassian thì nút Denoise ở phía dưới sẽ là nút chạy )</w:t>
      </w:r>
    </w:p>
    <w:p w:rsidR="000D17DD" w:rsidRDefault="00123068" w:rsidP="00123068">
      <w:pPr>
        <w:ind w:left="720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>- Trước</w:t>
      </w:r>
    </w:p>
    <w:p w:rsidR="00C431B0" w:rsidRDefault="00644A42" w:rsidP="00123068">
      <w:pPr>
        <w:ind w:left="720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lastRenderedPageBreak/>
        <w:pict>
          <v:shape id="_x0000_i1026" type="#_x0000_t75" style="width:466.5pt;height:249pt">
            <v:imagedata r:id="rId9" o:title="Screenshot (18)"/>
          </v:shape>
        </w:pict>
      </w:r>
    </w:p>
    <w:p w:rsidR="00C431B0" w:rsidRDefault="00C431B0" w:rsidP="00123068">
      <w:pPr>
        <w:ind w:left="720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 xml:space="preserve">- Sau </w:t>
      </w:r>
    </w:p>
    <w:p w:rsidR="00C431B0" w:rsidRDefault="00644A42" w:rsidP="00123068">
      <w:pPr>
        <w:ind w:left="720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pict>
          <v:shape id="_x0000_i1027" type="#_x0000_t75" style="width:466.5pt;height:248.25pt">
            <v:imagedata r:id="rId10" o:title="Screenshot (19)"/>
          </v:shape>
        </w:pict>
      </w:r>
    </w:p>
    <w:p w:rsidR="000D17DD" w:rsidRDefault="000D17DD" w:rsidP="006162C8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b/>
          <w:sz w:val="28"/>
          <w:szCs w:val="28"/>
        </w:rPr>
      </w:pPr>
      <w:r w:rsidRPr="00123068">
        <w:rPr>
          <w:rFonts w:asciiTheme="majorHAnsi" w:hAnsiTheme="majorHAnsi" w:cstheme="majorHAnsi"/>
          <w:b/>
          <w:sz w:val="28"/>
          <w:szCs w:val="28"/>
        </w:rPr>
        <w:t>Chỉnh sang và</w:t>
      </w:r>
      <w:r w:rsidR="006162C8" w:rsidRPr="00123068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Pr="00123068">
        <w:rPr>
          <w:rFonts w:asciiTheme="majorHAnsi" w:hAnsiTheme="majorHAnsi" w:cstheme="majorHAnsi"/>
          <w:b/>
          <w:sz w:val="28"/>
          <w:szCs w:val="28"/>
        </w:rPr>
        <w:t>tương</w:t>
      </w:r>
      <w:r w:rsidR="006162C8" w:rsidRPr="00123068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Pr="00123068">
        <w:rPr>
          <w:rFonts w:asciiTheme="majorHAnsi" w:hAnsiTheme="majorHAnsi" w:cstheme="majorHAnsi"/>
          <w:b/>
          <w:sz w:val="28"/>
          <w:szCs w:val="28"/>
        </w:rPr>
        <w:t>phản</w:t>
      </w:r>
    </w:p>
    <w:p w:rsidR="00C431B0" w:rsidRPr="00123068" w:rsidRDefault="00C431B0" w:rsidP="00C431B0">
      <w:pPr>
        <w:pStyle w:val="ListParagraph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 xml:space="preserve">(Lưu ý </w:t>
      </w:r>
      <w:r w:rsidR="007701E0">
        <w:rPr>
          <w:rFonts w:asciiTheme="majorHAnsi" w:hAnsiTheme="majorHAnsi" w:cstheme="majorHAnsi"/>
          <w:b/>
          <w:sz w:val="28"/>
          <w:szCs w:val="28"/>
        </w:rPr>
        <w:t>khi chỉnh sáng và tương phản khi chạy thì ấn nút Run ở bên dưới )</w:t>
      </w:r>
    </w:p>
    <w:p w:rsidR="000D17DD" w:rsidRDefault="00C431B0" w:rsidP="00123068">
      <w:pPr>
        <w:ind w:firstLine="720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>- Trước</w:t>
      </w:r>
    </w:p>
    <w:p w:rsidR="00C431B0" w:rsidRDefault="00644A42" w:rsidP="00123068">
      <w:pPr>
        <w:ind w:firstLine="720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lastRenderedPageBreak/>
        <w:pict>
          <v:shape id="_x0000_i1028" type="#_x0000_t75" style="width:467.25pt;height:249.75pt">
            <v:imagedata r:id="rId11" o:title="Screenshot (20)"/>
          </v:shape>
        </w:pict>
      </w:r>
    </w:p>
    <w:p w:rsidR="00C431B0" w:rsidRDefault="00C431B0" w:rsidP="00123068">
      <w:pPr>
        <w:ind w:firstLine="720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>- Sau</w:t>
      </w:r>
    </w:p>
    <w:p w:rsidR="000D17DD" w:rsidRDefault="00644A42" w:rsidP="007701E0">
      <w:pPr>
        <w:ind w:firstLine="720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pict>
          <v:shape id="_x0000_i1029" type="#_x0000_t75" style="width:466.5pt;height:248.25pt">
            <v:imagedata r:id="rId12" o:title="Screenshot (21)"/>
          </v:shape>
        </w:pict>
      </w:r>
      <w:r w:rsidR="007701E0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</w:p>
    <w:p w:rsidR="000D17DD" w:rsidRPr="00123068" w:rsidRDefault="007701E0" w:rsidP="006162C8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Các chức năng khác</w:t>
      </w:r>
    </w:p>
    <w:p w:rsidR="007701E0" w:rsidRDefault="007701E0" w:rsidP="007701E0">
      <w:pPr>
        <w:pStyle w:val="ListParagraph"/>
        <w:tabs>
          <w:tab w:val="left" w:pos="1320"/>
        </w:tabs>
        <w:rPr>
          <w:rFonts w:eastAsiaTheme="minorEastAsia"/>
          <w:sz w:val="28"/>
          <w:szCs w:val="28"/>
        </w:rPr>
      </w:pPr>
    </w:p>
    <w:p w:rsidR="007701E0" w:rsidRPr="007701E0" w:rsidRDefault="007701E0" w:rsidP="007701E0">
      <w:pPr>
        <w:tabs>
          <w:tab w:val="left" w:pos="1320"/>
        </w:tabs>
        <w:ind w:left="630"/>
        <w:rPr>
          <w:rFonts w:eastAsiaTheme="minorEastAsia"/>
          <w:sz w:val="28"/>
          <w:szCs w:val="28"/>
        </w:rPr>
      </w:pPr>
      <w:r w:rsidRPr="007701E0">
        <w:rPr>
          <w:rFonts w:eastAsiaTheme="minorEastAsia"/>
          <w:sz w:val="28"/>
          <w:szCs w:val="28"/>
        </w:rPr>
        <w:t xml:space="preserve"> + </w:t>
      </w:r>
      <w:r w:rsidR="00B37E0C">
        <w:rPr>
          <w:noProof/>
        </w:rPr>
        <w:pict>
          <v:shape id="_x0000_i1030" type="#_x0000_t75" style="width:36pt;height:36pt">
            <v:imagedata r:id="rId13" o:title="tenphai"/>
          </v:shape>
        </w:pict>
      </w:r>
      <w:r w:rsidRPr="007701E0">
        <w:rPr>
          <w:rFonts w:eastAsiaTheme="minorEastAsia"/>
          <w:sz w:val="28"/>
          <w:szCs w:val="28"/>
        </w:rPr>
        <w:t xml:space="preserve"> : Trở về thao tác trước đó</w:t>
      </w:r>
    </w:p>
    <w:p w:rsidR="007701E0" w:rsidRPr="007701E0" w:rsidRDefault="007701E0" w:rsidP="007701E0">
      <w:pPr>
        <w:tabs>
          <w:tab w:val="left" w:pos="1320"/>
        </w:tabs>
        <w:ind w:left="630"/>
        <w:rPr>
          <w:rFonts w:eastAsiaTheme="minorEastAsia"/>
          <w:sz w:val="28"/>
          <w:szCs w:val="28"/>
        </w:rPr>
      </w:pPr>
      <w:r w:rsidRPr="007701E0">
        <w:rPr>
          <w:rFonts w:eastAsiaTheme="minorEastAsia"/>
          <w:sz w:val="28"/>
          <w:szCs w:val="28"/>
        </w:rPr>
        <w:lastRenderedPageBreak/>
        <w:t xml:space="preserve"> + </w:t>
      </w:r>
      <w:r w:rsidR="00B37E0C">
        <w:rPr>
          <w:noProof/>
        </w:rPr>
        <w:pict>
          <v:shape id="_x0000_i1031" type="#_x0000_t75" style="width:36pt;height:36pt">
            <v:imagedata r:id="rId14" o:title="tentrai"/>
          </v:shape>
        </w:pict>
      </w:r>
      <w:r w:rsidRPr="007701E0">
        <w:rPr>
          <w:rFonts w:eastAsiaTheme="minorEastAsia"/>
          <w:sz w:val="28"/>
          <w:szCs w:val="28"/>
        </w:rPr>
        <w:t xml:space="preserve"> : Quay lại thao tác sau khi thao tác nút trở về</w:t>
      </w:r>
    </w:p>
    <w:p w:rsidR="007701E0" w:rsidRPr="007701E0" w:rsidRDefault="007701E0" w:rsidP="007701E0">
      <w:pPr>
        <w:tabs>
          <w:tab w:val="left" w:pos="1320"/>
        </w:tabs>
        <w:ind w:left="630"/>
        <w:rPr>
          <w:rFonts w:eastAsiaTheme="minorEastAsia"/>
          <w:sz w:val="28"/>
          <w:szCs w:val="28"/>
        </w:rPr>
      </w:pPr>
      <w:r w:rsidRPr="007701E0">
        <w:rPr>
          <w:rFonts w:eastAsiaTheme="minorEastAsia"/>
          <w:sz w:val="28"/>
          <w:szCs w:val="28"/>
        </w:rPr>
        <w:t xml:space="preserve"> +  </w:t>
      </w:r>
      <w:r w:rsidR="00B37E0C">
        <w:rPr>
          <w:rFonts w:eastAsiaTheme="minorEastAsia"/>
          <w:noProof/>
          <w:sz w:val="28"/>
          <w:szCs w:val="28"/>
          <w:lang w:val="en-US"/>
        </w:rPr>
        <w:pict>
          <v:shape id="_x0000_i1032" type="#_x0000_t75" style="width:36pt;height:36pt">
            <v:imagedata r:id="rId15" o:title="savee"/>
          </v:shape>
        </w:pict>
      </w:r>
      <w:r w:rsidRPr="007701E0">
        <w:rPr>
          <w:rFonts w:eastAsiaTheme="minorEastAsia"/>
          <w:sz w:val="28"/>
          <w:szCs w:val="28"/>
        </w:rPr>
        <w:t>: Lưu ảnh</w:t>
      </w:r>
    </w:p>
    <w:p w:rsidR="007701E0" w:rsidRPr="007701E0" w:rsidRDefault="007701E0" w:rsidP="007701E0">
      <w:pPr>
        <w:tabs>
          <w:tab w:val="left" w:pos="1320"/>
        </w:tabs>
        <w:ind w:left="630"/>
        <w:rPr>
          <w:rFonts w:eastAsiaTheme="minorEastAsia"/>
          <w:sz w:val="28"/>
          <w:szCs w:val="28"/>
        </w:rPr>
      </w:pPr>
      <w:r w:rsidRPr="007701E0">
        <w:rPr>
          <w:rFonts w:eastAsiaTheme="minorEastAsia"/>
          <w:sz w:val="28"/>
          <w:szCs w:val="28"/>
        </w:rPr>
        <w:t xml:space="preserve"> + </w:t>
      </w:r>
      <w:r w:rsidR="00B37E0C">
        <w:rPr>
          <w:noProof/>
        </w:rPr>
        <w:pict>
          <v:shape id="_x0000_i1033" type="#_x0000_t75" style="width:36pt;height:36pt">
            <v:imagedata r:id="rId16" o:title="delete"/>
          </v:shape>
        </w:pict>
      </w:r>
      <w:r w:rsidRPr="007701E0">
        <w:rPr>
          <w:rFonts w:eastAsiaTheme="minorEastAsia"/>
          <w:sz w:val="28"/>
          <w:szCs w:val="28"/>
        </w:rPr>
        <w:t xml:space="preserve"> : Xóa ảnh</w:t>
      </w:r>
    </w:p>
    <w:p w:rsidR="007701E0" w:rsidRPr="007701E0" w:rsidRDefault="007701E0" w:rsidP="007701E0">
      <w:pPr>
        <w:tabs>
          <w:tab w:val="left" w:pos="1320"/>
        </w:tabs>
        <w:ind w:left="630"/>
        <w:rPr>
          <w:rFonts w:eastAsiaTheme="minorEastAsia"/>
          <w:sz w:val="28"/>
          <w:szCs w:val="28"/>
        </w:rPr>
      </w:pPr>
      <w:r w:rsidRPr="007701E0">
        <w:rPr>
          <w:rFonts w:eastAsiaTheme="minorEastAsia"/>
          <w:sz w:val="28"/>
          <w:szCs w:val="28"/>
        </w:rPr>
        <w:t xml:space="preserve"> + </w:t>
      </w:r>
      <w:r w:rsidR="00B37E0C">
        <w:rPr>
          <w:noProof/>
        </w:rPr>
        <w:pict>
          <v:shape id="_x0000_i1034" type="#_x0000_t75" style="width:36pt;height:36pt">
            <v:imagedata r:id="rId17" o:title="time"/>
          </v:shape>
        </w:pict>
      </w:r>
      <w:r w:rsidRPr="007701E0">
        <w:rPr>
          <w:rFonts w:eastAsiaTheme="minorEastAsia"/>
          <w:sz w:val="28"/>
          <w:szCs w:val="28"/>
        </w:rPr>
        <w:t xml:space="preserve"> : Đưa ảnh về trạng thái ban đầu</w:t>
      </w:r>
    </w:p>
    <w:p w:rsidR="000D17DD" w:rsidRPr="00066BD1" w:rsidRDefault="000D17DD" w:rsidP="00123068">
      <w:pPr>
        <w:ind w:firstLine="720"/>
        <w:rPr>
          <w:rFonts w:asciiTheme="majorHAnsi" w:hAnsiTheme="majorHAnsi" w:cstheme="majorHAnsi"/>
          <w:sz w:val="28"/>
          <w:szCs w:val="28"/>
        </w:rPr>
      </w:pPr>
    </w:p>
    <w:sectPr w:rsidR="000D17DD" w:rsidRPr="00066BD1" w:rsidSect="006315A3"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37E0C" w:rsidRDefault="00B37E0C" w:rsidP="007701E0">
      <w:pPr>
        <w:spacing w:after="0" w:line="240" w:lineRule="auto"/>
      </w:pPr>
      <w:r>
        <w:separator/>
      </w:r>
    </w:p>
  </w:endnote>
  <w:endnote w:type="continuationSeparator" w:id="0">
    <w:p w:rsidR="00B37E0C" w:rsidRDefault="00B37E0C" w:rsidP="007701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A3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83525554"/>
      <w:docPartObj>
        <w:docPartGallery w:val="Page Numbers (Bottom of Page)"/>
        <w:docPartUnique/>
      </w:docPartObj>
    </w:sdtPr>
    <w:sdtEndPr/>
    <w:sdtContent>
      <w:p w:rsidR="007701E0" w:rsidRDefault="004C29C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44A4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7701E0" w:rsidRDefault="007701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37E0C" w:rsidRDefault="00B37E0C" w:rsidP="007701E0">
      <w:pPr>
        <w:spacing w:after="0" w:line="240" w:lineRule="auto"/>
      </w:pPr>
      <w:r>
        <w:separator/>
      </w:r>
    </w:p>
  </w:footnote>
  <w:footnote w:type="continuationSeparator" w:id="0">
    <w:p w:rsidR="00B37E0C" w:rsidRDefault="00B37E0C" w:rsidP="007701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91A46DB"/>
    <w:multiLevelType w:val="hybridMultilevel"/>
    <w:tmpl w:val="3474971A"/>
    <w:lvl w:ilvl="0" w:tplc="7DAA3F42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6BC70C17"/>
    <w:multiLevelType w:val="hybridMultilevel"/>
    <w:tmpl w:val="120483A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686DAC"/>
    <w:multiLevelType w:val="hybridMultilevel"/>
    <w:tmpl w:val="7876A414"/>
    <w:lvl w:ilvl="0" w:tplc="04090017">
      <w:start w:val="1"/>
      <w:numFmt w:val="lowerLetter"/>
      <w:lvlText w:val="%1)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32254"/>
    <w:rsid w:val="00011603"/>
    <w:rsid w:val="00066BD1"/>
    <w:rsid w:val="000D17DD"/>
    <w:rsid w:val="00123068"/>
    <w:rsid w:val="00350AD4"/>
    <w:rsid w:val="004C29C5"/>
    <w:rsid w:val="006162C8"/>
    <w:rsid w:val="006315A3"/>
    <w:rsid w:val="00644A42"/>
    <w:rsid w:val="007701E0"/>
    <w:rsid w:val="008B5950"/>
    <w:rsid w:val="00A0592F"/>
    <w:rsid w:val="00B37E0C"/>
    <w:rsid w:val="00C431B0"/>
    <w:rsid w:val="00D32254"/>
    <w:rsid w:val="00D662D4"/>
    <w:rsid w:val="00DD1AD9"/>
    <w:rsid w:val="00F46BB6"/>
    <w:rsid w:val="00FA541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C07776"/>
  <w15:docId w15:val="{A437B67F-2837-4131-B49D-0A5FA80A1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315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1603"/>
    <w:pPr>
      <w:spacing w:line="256" w:lineRule="auto"/>
      <w:ind w:left="720"/>
      <w:contextualSpacing/>
    </w:pPr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62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62C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701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701E0"/>
  </w:style>
  <w:style w:type="paragraph" w:styleId="Footer">
    <w:name w:val="footer"/>
    <w:basedOn w:val="Normal"/>
    <w:link w:val="FooterChar"/>
    <w:uiPriority w:val="99"/>
    <w:unhideWhenUsed/>
    <w:rsid w:val="007701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01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169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5</Pages>
  <Words>223</Words>
  <Characters>1274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</cp:revision>
  <dcterms:created xsi:type="dcterms:W3CDTF">2020-01-11T08:09:00Z</dcterms:created>
  <dcterms:modified xsi:type="dcterms:W3CDTF">2020-01-11T19:41:00Z</dcterms:modified>
</cp:coreProperties>
</file>